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A7F87D" w14:textId="5150F6E6" w:rsidR="00F976B1" w:rsidRDefault="00BF4E02">
      <w:pPr>
        <w:rPr>
          <w:rFonts w:ascii="黑体" w:eastAsia="黑体" w:hAnsi="黑体"/>
          <w:sz w:val="32"/>
          <w:szCs w:val="32"/>
        </w:rPr>
      </w:pPr>
      <w:r w:rsidRPr="00BF4E02">
        <w:rPr>
          <w:rFonts w:ascii="黑体" w:eastAsia="黑体" w:hAnsi="黑体" w:hint="eastAsia"/>
          <w:sz w:val="32"/>
          <w:szCs w:val="32"/>
        </w:rPr>
        <w:t>附件1</w:t>
      </w:r>
    </w:p>
    <w:p w14:paraId="2A1CAA86" w14:textId="47B016DA" w:rsidR="00BF4E02" w:rsidRDefault="00BF4E02" w:rsidP="00BF4E02">
      <w:pPr>
        <w:jc w:val="center"/>
        <w:rPr>
          <w:rFonts w:ascii="黑体" w:eastAsia="黑体" w:hAnsi="黑体"/>
          <w:sz w:val="44"/>
          <w:szCs w:val="44"/>
        </w:rPr>
      </w:pPr>
      <w:r w:rsidRPr="002058F6">
        <w:rPr>
          <w:rFonts w:ascii="黑体" w:eastAsia="黑体" w:hAnsi="黑体" w:hint="eastAsia"/>
          <w:sz w:val="44"/>
          <w:szCs w:val="44"/>
        </w:rPr>
        <w:t>申报条件及申报材料要求</w:t>
      </w:r>
    </w:p>
    <w:p w14:paraId="496986C8" w14:textId="77777777" w:rsidR="002058F6" w:rsidRPr="002058F6" w:rsidRDefault="002058F6" w:rsidP="00BF4E02">
      <w:pPr>
        <w:jc w:val="center"/>
        <w:rPr>
          <w:rFonts w:ascii="黑体" w:eastAsia="黑体" w:hAnsi="黑体"/>
          <w:sz w:val="44"/>
          <w:szCs w:val="44"/>
        </w:rPr>
      </w:pPr>
    </w:p>
    <w:p w14:paraId="570AE780" w14:textId="7FD80AEA" w:rsidR="00BF4E02" w:rsidRPr="002058F6" w:rsidRDefault="00BF4E02" w:rsidP="002058F6">
      <w:pPr>
        <w:rPr>
          <w:rFonts w:ascii="黑体" w:eastAsia="黑体" w:hAnsi="黑体"/>
          <w:sz w:val="32"/>
          <w:szCs w:val="32"/>
        </w:rPr>
      </w:pPr>
      <w:r w:rsidRPr="002058F6">
        <w:rPr>
          <w:rFonts w:ascii="黑体" w:eastAsia="黑体" w:hAnsi="黑体" w:hint="eastAsia"/>
          <w:sz w:val="32"/>
          <w:szCs w:val="32"/>
        </w:rPr>
        <w:t>一、表彰名额</w:t>
      </w:r>
    </w:p>
    <w:p w14:paraId="1E27AC78" w14:textId="5D4D4122" w:rsidR="00BF4E02" w:rsidRPr="002058F6" w:rsidRDefault="00BF4E02" w:rsidP="002058F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058F6">
        <w:rPr>
          <w:rFonts w:ascii="仿宋" w:eastAsia="仿宋" w:hAnsi="仿宋" w:hint="eastAsia"/>
          <w:sz w:val="32"/>
          <w:szCs w:val="32"/>
        </w:rPr>
        <w:t>1、优秀共青团员：不超过学院团员总数的</w:t>
      </w:r>
      <w:r w:rsidRPr="00D41A08">
        <w:rPr>
          <w:rFonts w:ascii="仿宋" w:eastAsia="仿宋" w:hAnsi="仿宋" w:hint="eastAsia"/>
          <w:sz w:val="32"/>
          <w:szCs w:val="32"/>
        </w:rPr>
        <w:t>1</w:t>
      </w:r>
      <w:r w:rsidRPr="00D41A08">
        <w:rPr>
          <w:rFonts w:ascii="仿宋" w:eastAsia="仿宋" w:hAnsi="仿宋"/>
          <w:sz w:val="32"/>
          <w:szCs w:val="32"/>
        </w:rPr>
        <w:t>0%</w:t>
      </w:r>
      <w:r w:rsidRPr="002058F6">
        <w:rPr>
          <w:rFonts w:ascii="仿宋" w:eastAsia="仿宋" w:hAnsi="仿宋" w:hint="eastAsia"/>
          <w:sz w:val="32"/>
          <w:szCs w:val="32"/>
        </w:rPr>
        <w:t>；</w:t>
      </w:r>
    </w:p>
    <w:p w14:paraId="77C88E37" w14:textId="4CD8B3CD" w:rsidR="00BF4E02" w:rsidRPr="002058F6" w:rsidRDefault="00BF4E02" w:rsidP="002058F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058F6">
        <w:rPr>
          <w:rFonts w:ascii="仿宋" w:eastAsia="仿宋" w:hAnsi="仿宋" w:hint="eastAsia"/>
          <w:sz w:val="32"/>
          <w:szCs w:val="32"/>
        </w:rPr>
        <w:t>2</w:t>
      </w:r>
      <w:r w:rsidR="006F7B83">
        <w:rPr>
          <w:rFonts w:ascii="仿宋" w:eastAsia="仿宋" w:hAnsi="仿宋" w:hint="eastAsia"/>
          <w:sz w:val="32"/>
          <w:szCs w:val="32"/>
        </w:rPr>
        <w:t>、</w:t>
      </w:r>
      <w:r w:rsidRPr="002058F6">
        <w:rPr>
          <w:rFonts w:ascii="仿宋" w:eastAsia="仿宋" w:hAnsi="仿宋" w:hint="eastAsia"/>
          <w:sz w:val="32"/>
          <w:szCs w:val="32"/>
        </w:rPr>
        <w:t>优秀共青团干部：不超过学院团</w:t>
      </w:r>
      <w:r w:rsidR="00C36CAD">
        <w:rPr>
          <w:rFonts w:ascii="仿宋" w:eastAsia="仿宋" w:hAnsi="仿宋" w:hint="eastAsia"/>
          <w:sz w:val="32"/>
          <w:szCs w:val="32"/>
        </w:rPr>
        <w:t>干部</w:t>
      </w:r>
      <w:r w:rsidRPr="002058F6">
        <w:rPr>
          <w:rFonts w:ascii="仿宋" w:eastAsia="仿宋" w:hAnsi="仿宋" w:hint="eastAsia"/>
          <w:sz w:val="32"/>
          <w:szCs w:val="32"/>
        </w:rPr>
        <w:t>总数的</w:t>
      </w:r>
      <w:r w:rsidR="00C36CAD" w:rsidRPr="00D41A08">
        <w:rPr>
          <w:rFonts w:ascii="仿宋" w:eastAsia="仿宋" w:hAnsi="仿宋"/>
          <w:sz w:val="32"/>
          <w:szCs w:val="32"/>
        </w:rPr>
        <w:t>10</w:t>
      </w:r>
      <w:r w:rsidRPr="00D41A08">
        <w:rPr>
          <w:rFonts w:ascii="仿宋" w:eastAsia="仿宋" w:hAnsi="仿宋"/>
          <w:sz w:val="32"/>
          <w:szCs w:val="32"/>
        </w:rPr>
        <w:t>%</w:t>
      </w:r>
      <w:r w:rsidRPr="002058F6">
        <w:rPr>
          <w:rFonts w:ascii="仿宋" w:eastAsia="仿宋" w:hAnsi="仿宋" w:hint="eastAsia"/>
          <w:sz w:val="32"/>
          <w:szCs w:val="32"/>
        </w:rPr>
        <w:t>；</w:t>
      </w:r>
    </w:p>
    <w:p w14:paraId="241C9B27" w14:textId="64742211" w:rsidR="00BF4E02" w:rsidRPr="002058F6" w:rsidRDefault="00BF4E02" w:rsidP="002058F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058F6">
        <w:rPr>
          <w:rFonts w:ascii="仿宋" w:eastAsia="仿宋" w:hAnsi="仿宋" w:hint="eastAsia"/>
          <w:sz w:val="32"/>
          <w:szCs w:val="32"/>
        </w:rPr>
        <w:t>3</w:t>
      </w:r>
      <w:r w:rsidR="006F7B83">
        <w:rPr>
          <w:rFonts w:ascii="仿宋" w:eastAsia="仿宋" w:hAnsi="仿宋" w:hint="eastAsia"/>
          <w:sz w:val="32"/>
          <w:szCs w:val="32"/>
        </w:rPr>
        <w:t>、</w:t>
      </w:r>
      <w:r w:rsidRPr="002058F6">
        <w:rPr>
          <w:rFonts w:ascii="仿宋" w:eastAsia="仿宋" w:hAnsi="仿宋" w:hint="eastAsia"/>
          <w:sz w:val="32"/>
          <w:szCs w:val="32"/>
        </w:rPr>
        <w:t>优秀青年志愿者：不超过学院</w:t>
      </w:r>
      <w:r w:rsidR="006F7B83" w:rsidRPr="002058F6">
        <w:rPr>
          <w:rFonts w:ascii="仿宋" w:eastAsia="仿宋" w:hAnsi="仿宋" w:hint="eastAsia"/>
          <w:sz w:val="32"/>
          <w:szCs w:val="32"/>
        </w:rPr>
        <w:t>注册志愿者</w:t>
      </w:r>
      <w:r w:rsidRPr="002058F6">
        <w:rPr>
          <w:rFonts w:ascii="仿宋" w:eastAsia="仿宋" w:hAnsi="仿宋" w:hint="eastAsia"/>
          <w:sz w:val="32"/>
          <w:szCs w:val="32"/>
        </w:rPr>
        <w:t>总数的</w:t>
      </w:r>
      <w:r w:rsidR="00D41A08" w:rsidRPr="00D41A08">
        <w:rPr>
          <w:rFonts w:ascii="仿宋" w:eastAsia="仿宋" w:hAnsi="仿宋"/>
          <w:sz w:val="32"/>
          <w:szCs w:val="32"/>
        </w:rPr>
        <w:t>5</w:t>
      </w:r>
      <w:r w:rsidRPr="00D41A08">
        <w:rPr>
          <w:rFonts w:ascii="仿宋" w:eastAsia="仿宋" w:hAnsi="仿宋"/>
          <w:sz w:val="32"/>
          <w:szCs w:val="32"/>
        </w:rPr>
        <w:t>%</w:t>
      </w:r>
      <w:r w:rsidR="002058F6" w:rsidRPr="002058F6">
        <w:rPr>
          <w:rFonts w:ascii="仿宋" w:eastAsia="仿宋" w:hAnsi="仿宋" w:hint="eastAsia"/>
          <w:sz w:val="32"/>
          <w:szCs w:val="32"/>
        </w:rPr>
        <w:t>；</w:t>
      </w:r>
    </w:p>
    <w:p w14:paraId="400BBD8C" w14:textId="230DA22E" w:rsidR="002058F6" w:rsidRPr="002058F6" w:rsidRDefault="002058F6" w:rsidP="002058F6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058F6">
        <w:rPr>
          <w:rFonts w:ascii="仿宋" w:eastAsia="仿宋" w:hAnsi="仿宋" w:hint="eastAsia"/>
          <w:sz w:val="32"/>
          <w:szCs w:val="32"/>
        </w:rPr>
        <w:t>所有比例名额一律向上取整。</w:t>
      </w:r>
    </w:p>
    <w:p w14:paraId="2DC1BA7C" w14:textId="2B00304C" w:rsidR="002058F6" w:rsidRPr="002058F6" w:rsidRDefault="002058F6" w:rsidP="002058F6">
      <w:pPr>
        <w:rPr>
          <w:rFonts w:ascii="黑体" w:eastAsia="黑体" w:hAnsi="黑体"/>
          <w:sz w:val="32"/>
          <w:szCs w:val="32"/>
        </w:rPr>
      </w:pPr>
      <w:r w:rsidRPr="002058F6">
        <w:rPr>
          <w:rFonts w:ascii="黑体" w:eastAsia="黑体" w:hAnsi="黑体" w:hint="eastAsia"/>
          <w:sz w:val="32"/>
          <w:szCs w:val="32"/>
        </w:rPr>
        <w:t>二、评选条件</w:t>
      </w:r>
    </w:p>
    <w:p w14:paraId="4149953F" w14:textId="73CA1A69" w:rsidR="002058F6" w:rsidRPr="004E6C81" w:rsidRDefault="002058F6" w:rsidP="002058F6">
      <w:pPr>
        <w:rPr>
          <w:rFonts w:ascii="仿宋" w:eastAsia="仿宋" w:hAnsi="仿宋"/>
          <w:b/>
          <w:bCs/>
          <w:sz w:val="32"/>
          <w:szCs w:val="32"/>
        </w:rPr>
      </w:pPr>
      <w:r w:rsidRPr="004E6C81">
        <w:rPr>
          <w:rFonts w:ascii="仿宋" w:eastAsia="仿宋" w:hAnsi="仿宋" w:hint="eastAsia"/>
          <w:b/>
          <w:bCs/>
          <w:sz w:val="32"/>
          <w:szCs w:val="32"/>
        </w:rPr>
        <w:t>（一）优秀共青团员评选条件</w:t>
      </w:r>
    </w:p>
    <w:p w14:paraId="2A7E1E54" w14:textId="77777777" w:rsidR="00B84FA5" w:rsidRPr="00B84FA5" w:rsidRDefault="00B84FA5" w:rsidP="00B84FA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B84FA5">
        <w:rPr>
          <w:rFonts w:ascii="仿宋" w:eastAsia="仿宋" w:hAnsi="仿宋"/>
          <w:sz w:val="32"/>
          <w:szCs w:val="32"/>
        </w:rPr>
        <w:t>1.理想信念坚定。认真学习贯彻习近平新时代中国特色社会主义思想，增强“四个意识”、坚定“四个自信”、做到“两个维护”。有共产主义远大理想和中国特色社会主义共同理想，热爱祖国、热爱人民、热爱社会主义，有浓厚的家国情怀。</w:t>
      </w:r>
    </w:p>
    <w:p w14:paraId="435E52D5" w14:textId="77777777" w:rsidR="00B84FA5" w:rsidRPr="00B84FA5" w:rsidRDefault="00B84FA5" w:rsidP="00B84FA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B84FA5">
        <w:rPr>
          <w:rFonts w:ascii="仿宋" w:eastAsia="仿宋" w:hAnsi="仿宋"/>
          <w:sz w:val="32"/>
          <w:szCs w:val="32"/>
        </w:rPr>
        <w:t>2.道德品行高尚。积极践行社会主义核心价值观，带头倡导良好社会风尚。</w:t>
      </w:r>
      <w:r w:rsidRPr="00B84FA5">
        <w:rPr>
          <w:rFonts w:ascii="仿宋" w:eastAsia="仿宋" w:hAnsi="仿宋"/>
          <w:b/>
          <w:bCs/>
          <w:sz w:val="32"/>
          <w:szCs w:val="32"/>
        </w:rPr>
        <w:t>已在“志愿四川”平台注册</w:t>
      </w:r>
      <w:r w:rsidRPr="00B84FA5">
        <w:rPr>
          <w:rFonts w:ascii="仿宋" w:eastAsia="仿宋" w:hAnsi="仿宋"/>
          <w:sz w:val="32"/>
          <w:szCs w:val="32"/>
        </w:rPr>
        <w:t>，经常性参加志愿服务活动。</w:t>
      </w:r>
    </w:p>
    <w:p w14:paraId="149C98D0" w14:textId="038CB47D" w:rsidR="00B84FA5" w:rsidRPr="00171CB2" w:rsidRDefault="00B84FA5" w:rsidP="00B84FA5">
      <w:pPr>
        <w:ind w:firstLineChars="200" w:firstLine="640"/>
        <w:rPr>
          <w:rFonts w:ascii="仿宋" w:eastAsia="仿宋" w:hAnsi="仿宋"/>
          <w:b/>
          <w:bCs/>
          <w:sz w:val="32"/>
          <w:szCs w:val="32"/>
        </w:rPr>
      </w:pPr>
      <w:r w:rsidRPr="00B84FA5">
        <w:rPr>
          <w:rFonts w:ascii="仿宋" w:eastAsia="仿宋" w:hAnsi="仿宋"/>
          <w:sz w:val="32"/>
          <w:szCs w:val="32"/>
        </w:rPr>
        <w:t>3.模范作用突出。学习成绩优秀，工作本领过硬，在本职岗位上业绩突出，走在创新创业创优的前列，具有艰苦奋斗精神，能够在团员青年中发挥模范带头作用。</w:t>
      </w:r>
      <w:r w:rsidRPr="00B84FA5">
        <w:rPr>
          <w:rFonts w:ascii="仿宋" w:eastAsia="仿宋" w:hAnsi="仿宋"/>
          <w:b/>
          <w:bCs/>
          <w:sz w:val="32"/>
          <w:szCs w:val="32"/>
        </w:rPr>
        <w:t>积极参加“青年大学习”网上主题团课</w:t>
      </w:r>
      <w:r w:rsidRPr="00B84FA5">
        <w:rPr>
          <w:rFonts w:ascii="仿宋" w:eastAsia="仿宋" w:hAnsi="仿宋" w:hint="eastAsia"/>
          <w:b/>
          <w:bCs/>
          <w:sz w:val="32"/>
          <w:szCs w:val="32"/>
        </w:rPr>
        <w:t>，青年大学习每期未按时学习</w:t>
      </w:r>
      <w:r w:rsidRPr="00B84FA5">
        <w:rPr>
          <w:rFonts w:ascii="仿宋" w:eastAsia="仿宋" w:hAnsi="仿宋" w:hint="eastAsia"/>
          <w:b/>
          <w:bCs/>
          <w:sz w:val="32"/>
          <w:szCs w:val="32"/>
        </w:rPr>
        <w:lastRenderedPageBreak/>
        <w:t>的不予推荐参评。1</w:t>
      </w:r>
      <w:r w:rsidRPr="00B84FA5">
        <w:rPr>
          <w:rFonts w:ascii="仿宋" w:eastAsia="仿宋" w:hAnsi="仿宋"/>
          <w:b/>
          <w:bCs/>
          <w:sz w:val="32"/>
          <w:szCs w:val="32"/>
        </w:rPr>
        <w:t>8</w:t>
      </w:r>
      <w:r w:rsidRPr="00B84FA5">
        <w:rPr>
          <w:rFonts w:ascii="仿宋" w:eastAsia="仿宋" w:hAnsi="仿宋" w:hint="eastAsia"/>
          <w:b/>
          <w:bCs/>
          <w:sz w:val="32"/>
          <w:szCs w:val="32"/>
        </w:rPr>
        <w:t>级及以下</w:t>
      </w:r>
      <w:r w:rsidRPr="00B84FA5">
        <w:rPr>
          <w:rFonts w:ascii="仿宋" w:eastAsia="仿宋" w:hAnsi="仿宋"/>
          <w:b/>
          <w:bCs/>
          <w:sz w:val="32"/>
          <w:szCs w:val="32"/>
        </w:rPr>
        <w:t>本科生需在四川大学微服务上激活“第二课堂”，完成综合素养能力自测，且年度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（2</w:t>
      </w:r>
      <w:r w:rsidR="00D41A08">
        <w:rPr>
          <w:rFonts w:ascii="仿宋" w:eastAsia="仿宋" w:hAnsi="仿宋"/>
          <w:b/>
          <w:bCs/>
          <w:sz w:val="32"/>
          <w:szCs w:val="32"/>
        </w:rPr>
        <w:t>020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年</w:t>
      </w:r>
      <w:r w:rsidR="00D41A08">
        <w:rPr>
          <w:rFonts w:ascii="仿宋" w:eastAsia="仿宋" w:hAnsi="仿宋"/>
          <w:b/>
          <w:bCs/>
          <w:sz w:val="32"/>
          <w:szCs w:val="32"/>
        </w:rPr>
        <w:t>4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月至</w:t>
      </w:r>
      <w:r w:rsidR="00D41A08">
        <w:rPr>
          <w:rFonts w:ascii="仿宋" w:eastAsia="仿宋" w:hAnsi="仿宋"/>
          <w:b/>
          <w:bCs/>
          <w:sz w:val="32"/>
          <w:szCs w:val="32"/>
        </w:rPr>
        <w:t>2021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年</w:t>
      </w:r>
      <w:r w:rsidR="00D41A08">
        <w:rPr>
          <w:rFonts w:ascii="仿宋" w:eastAsia="仿宋" w:hAnsi="仿宋"/>
          <w:b/>
          <w:bCs/>
          <w:sz w:val="32"/>
          <w:szCs w:val="32"/>
        </w:rPr>
        <w:t>4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月）</w:t>
      </w:r>
      <w:r w:rsidRPr="00B84FA5">
        <w:rPr>
          <w:rFonts w:ascii="仿宋" w:eastAsia="仿宋" w:hAnsi="仿宋"/>
          <w:b/>
          <w:bCs/>
          <w:sz w:val="32"/>
          <w:szCs w:val="32"/>
        </w:rPr>
        <w:t>累计学时不少于</w:t>
      </w:r>
      <w:r w:rsidR="00D41A08">
        <w:rPr>
          <w:rFonts w:ascii="仿宋" w:eastAsia="仿宋" w:hAnsi="仿宋"/>
          <w:b/>
          <w:bCs/>
          <w:sz w:val="32"/>
          <w:szCs w:val="32"/>
        </w:rPr>
        <w:t>6</w:t>
      </w:r>
      <w:r w:rsidRPr="00D41A08">
        <w:rPr>
          <w:rFonts w:ascii="仿宋" w:eastAsia="仿宋" w:hAnsi="仿宋"/>
          <w:b/>
          <w:bCs/>
          <w:sz w:val="32"/>
          <w:szCs w:val="32"/>
        </w:rPr>
        <w:t>学时</w:t>
      </w:r>
      <w:r w:rsidRPr="00B84FA5">
        <w:rPr>
          <w:rFonts w:ascii="仿宋" w:eastAsia="仿宋" w:hAnsi="仿宋"/>
          <w:b/>
          <w:bCs/>
          <w:sz w:val="32"/>
          <w:szCs w:val="32"/>
        </w:rPr>
        <w:t>。在2020年度团员教育评议中获得“优秀”等次</w:t>
      </w:r>
      <w:r w:rsidRPr="00171CB2">
        <w:rPr>
          <w:rFonts w:ascii="仿宋" w:eastAsia="仿宋" w:hAnsi="仿宋"/>
          <w:b/>
          <w:bCs/>
          <w:sz w:val="32"/>
          <w:szCs w:val="32"/>
        </w:rPr>
        <w:t>。当年度学生有必修课课程考核不及格的</w:t>
      </w:r>
      <w:r w:rsidRPr="00171CB2">
        <w:rPr>
          <w:rFonts w:ascii="仿宋" w:eastAsia="仿宋" w:hAnsi="仿宋" w:hint="eastAsia"/>
          <w:b/>
          <w:bCs/>
          <w:sz w:val="32"/>
          <w:szCs w:val="32"/>
        </w:rPr>
        <w:t>，</w:t>
      </w:r>
      <w:r w:rsidRPr="00171CB2">
        <w:rPr>
          <w:rFonts w:ascii="仿宋" w:eastAsia="仿宋" w:hAnsi="仿宋"/>
          <w:b/>
          <w:bCs/>
          <w:sz w:val="32"/>
          <w:szCs w:val="32"/>
        </w:rPr>
        <w:t>该个人不得推荐参评。</w:t>
      </w:r>
    </w:p>
    <w:p w14:paraId="569F1876" w14:textId="1434C9E2" w:rsidR="00B84FA5" w:rsidRPr="00171CB2" w:rsidRDefault="00B84FA5" w:rsidP="00B84FA5">
      <w:pPr>
        <w:ind w:firstLineChars="200" w:firstLine="640"/>
        <w:rPr>
          <w:rFonts w:ascii="仿宋" w:eastAsia="仿宋" w:hAnsi="仿宋"/>
          <w:b/>
          <w:bCs/>
          <w:sz w:val="32"/>
          <w:szCs w:val="32"/>
        </w:rPr>
      </w:pPr>
      <w:r w:rsidRPr="00B84FA5">
        <w:rPr>
          <w:rFonts w:ascii="仿宋" w:eastAsia="仿宋" w:hAnsi="仿宋"/>
          <w:sz w:val="32"/>
          <w:szCs w:val="32"/>
        </w:rPr>
        <w:t>4.遵规守纪自觉。严格遵守国家法律法规，自觉遵守团的章程，模范履行团员义务，按要求参加“三会两制一课”和团的活动。</w:t>
      </w:r>
      <w:r w:rsidRPr="00171CB2">
        <w:rPr>
          <w:rFonts w:ascii="仿宋" w:eastAsia="仿宋" w:hAnsi="仿宋"/>
          <w:sz w:val="32"/>
          <w:szCs w:val="32"/>
        </w:rPr>
        <w:t>按要求缴纳团费。</w:t>
      </w:r>
      <w:r w:rsidR="004E6C81" w:rsidRPr="00171CB2">
        <w:rPr>
          <w:rFonts w:ascii="仿宋" w:eastAsia="仿宋" w:hAnsi="仿宋" w:hint="eastAsia"/>
          <w:b/>
          <w:bCs/>
          <w:sz w:val="32"/>
          <w:szCs w:val="32"/>
        </w:rPr>
        <w:t>当年度学生有参加院、校团校未结业的，以及有其它违反校规校级、团纪行为的，该个人不得推荐参评。</w:t>
      </w:r>
    </w:p>
    <w:p w14:paraId="2F2D1408" w14:textId="2E7DCE8F" w:rsidR="006F7B83" w:rsidRPr="00171CB2" w:rsidRDefault="00B84FA5" w:rsidP="006F7B83">
      <w:pPr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 w:rsidRPr="00171CB2">
        <w:rPr>
          <w:rFonts w:ascii="仿宋" w:eastAsia="仿宋" w:hAnsi="仿宋"/>
          <w:b/>
          <w:bCs/>
          <w:sz w:val="32"/>
          <w:szCs w:val="32"/>
        </w:rPr>
        <w:t>5.团龄在1年以上（</w:t>
      </w:r>
      <w:r w:rsidRPr="00C36991">
        <w:rPr>
          <w:rFonts w:ascii="仿宋" w:eastAsia="仿宋" w:hAnsi="仿宋"/>
          <w:b/>
          <w:bCs/>
          <w:sz w:val="32"/>
          <w:szCs w:val="32"/>
        </w:rPr>
        <w:t>截至2021年4月30日</w:t>
      </w:r>
      <w:r w:rsidRPr="00171CB2">
        <w:rPr>
          <w:rFonts w:ascii="仿宋" w:eastAsia="仿宋" w:hAnsi="仿宋"/>
          <w:b/>
          <w:bCs/>
          <w:sz w:val="32"/>
          <w:szCs w:val="32"/>
        </w:rPr>
        <w:t>）。已在“智慧团建”系统注册并完整录入。</w:t>
      </w:r>
    </w:p>
    <w:p w14:paraId="1D2EE59E" w14:textId="50D4D767" w:rsidR="004E6C81" w:rsidRDefault="004E6C81" w:rsidP="004E6C81">
      <w:pPr>
        <w:rPr>
          <w:rFonts w:ascii="仿宋" w:eastAsia="仿宋" w:hAnsi="仿宋"/>
          <w:b/>
          <w:bCs/>
          <w:sz w:val="32"/>
          <w:szCs w:val="32"/>
        </w:rPr>
      </w:pPr>
      <w:r w:rsidRPr="004E6C81">
        <w:rPr>
          <w:rFonts w:ascii="仿宋" w:eastAsia="仿宋" w:hAnsi="仿宋" w:hint="eastAsia"/>
          <w:b/>
          <w:bCs/>
          <w:sz w:val="32"/>
          <w:szCs w:val="32"/>
        </w:rPr>
        <w:t>（</w:t>
      </w:r>
      <w:r>
        <w:rPr>
          <w:rFonts w:ascii="仿宋" w:eastAsia="仿宋" w:hAnsi="仿宋" w:hint="eastAsia"/>
          <w:b/>
          <w:bCs/>
          <w:sz w:val="32"/>
          <w:szCs w:val="32"/>
        </w:rPr>
        <w:t>二</w:t>
      </w:r>
      <w:r w:rsidRPr="004E6C81">
        <w:rPr>
          <w:rFonts w:ascii="仿宋" w:eastAsia="仿宋" w:hAnsi="仿宋" w:hint="eastAsia"/>
          <w:b/>
          <w:bCs/>
          <w:sz w:val="32"/>
          <w:szCs w:val="32"/>
        </w:rPr>
        <w:t>）优秀共青团</w:t>
      </w:r>
      <w:r>
        <w:rPr>
          <w:rFonts w:ascii="仿宋" w:eastAsia="仿宋" w:hAnsi="仿宋" w:hint="eastAsia"/>
          <w:b/>
          <w:bCs/>
          <w:sz w:val="32"/>
          <w:szCs w:val="32"/>
        </w:rPr>
        <w:t>干部</w:t>
      </w:r>
      <w:r w:rsidRPr="004E6C81">
        <w:rPr>
          <w:rFonts w:ascii="仿宋" w:eastAsia="仿宋" w:hAnsi="仿宋" w:hint="eastAsia"/>
          <w:b/>
          <w:bCs/>
          <w:sz w:val="32"/>
          <w:szCs w:val="32"/>
        </w:rPr>
        <w:t>评选条件</w:t>
      </w:r>
    </w:p>
    <w:p w14:paraId="743D46D0" w14:textId="7FCCC746" w:rsidR="00C36991" w:rsidRDefault="004E6C81" w:rsidP="004E6C81">
      <w:pPr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 w:rsidRPr="00171CB2">
        <w:rPr>
          <w:rFonts w:ascii="仿宋" w:eastAsia="仿宋" w:hAnsi="仿宋"/>
          <w:b/>
          <w:bCs/>
          <w:sz w:val="32"/>
          <w:szCs w:val="32"/>
        </w:rPr>
        <w:t>1.</w:t>
      </w:r>
      <w:r w:rsidR="00C36991" w:rsidRPr="00C36991">
        <w:rPr>
          <w:rFonts w:hint="eastAsia"/>
        </w:rPr>
        <w:t xml:space="preserve"> </w:t>
      </w:r>
      <w:r w:rsidR="00C36991" w:rsidRPr="00C36991">
        <w:rPr>
          <w:rFonts w:ascii="仿宋" w:eastAsia="仿宋" w:hAnsi="仿宋" w:hint="eastAsia"/>
          <w:b/>
          <w:bCs/>
          <w:sz w:val="32"/>
          <w:szCs w:val="32"/>
        </w:rPr>
        <w:t>在同一学生组织连续担任团学干部职务</w:t>
      </w:r>
      <w:r w:rsidR="00C36991">
        <w:rPr>
          <w:rFonts w:ascii="仿宋" w:eastAsia="仿宋" w:hAnsi="仿宋" w:hint="eastAsia"/>
          <w:b/>
          <w:bCs/>
          <w:sz w:val="32"/>
          <w:szCs w:val="32"/>
        </w:rPr>
        <w:t>（包括班级团干部、团委学生会干部、研究生会干部、社团干部）</w:t>
      </w:r>
      <w:r w:rsidR="00C36991" w:rsidRPr="00C36991">
        <w:rPr>
          <w:rFonts w:ascii="仿宋" w:eastAsia="仿宋" w:hAnsi="仿宋" w:hint="eastAsia"/>
          <w:b/>
          <w:bCs/>
          <w:sz w:val="32"/>
          <w:szCs w:val="32"/>
        </w:rPr>
        <w:t>的时间不少于</w:t>
      </w:r>
      <w:r w:rsidR="00C36991" w:rsidRPr="00C36991">
        <w:rPr>
          <w:rFonts w:ascii="仿宋" w:eastAsia="仿宋" w:hAnsi="仿宋"/>
          <w:b/>
          <w:bCs/>
          <w:sz w:val="32"/>
          <w:szCs w:val="32"/>
        </w:rPr>
        <w:t>6个月（截至2021年4月30日）</w:t>
      </w:r>
      <w:r w:rsidR="00C36991">
        <w:rPr>
          <w:rFonts w:ascii="仿宋" w:eastAsia="仿宋" w:hAnsi="仿宋" w:hint="eastAsia"/>
          <w:b/>
          <w:bCs/>
          <w:sz w:val="32"/>
          <w:szCs w:val="32"/>
        </w:rPr>
        <w:t>。</w:t>
      </w:r>
    </w:p>
    <w:p w14:paraId="413D676E" w14:textId="1F82B3ED" w:rsidR="004E6C81" w:rsidRPr="004E6C81" w:rsidRDefault="004E6C81" w:rsidP="004E6C81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C36991">
        <w:rPr>
          <w:rFonts w:ascii="仿宋" w:eastAsia="仿宋" w:hAnsi="仿宋"/>
          <w:sz w:val="32"/>
          <w:szCs w:val="32"/>
        </w:rPr>
        <w:t>2.</w:t>
      </w:r>
      <w:r w:rsidRPr="004E6C81">
        <w:rPr>
          <w:rFonts w:ascii="仿宋" w:eastAsia="仿宋" w:hAnsi="仿宋"/>
          <w:sz w:val="32"/>
          <w:szCs w:val="32"/>
        </w:rPr>
        <w:t>理想信念坚定。认真学习贯彻习近平新时代中国特色社会主义思想，严格遵守政治纪律和政治规矩，增强“四个意识”、坚定“四个自信”、做到“两个维护”。坚定共产主义远大理想和中国特色社会主义共同理想，热爱祖国、热爱人民、热爱社会主义，具有浓厚的家国情怀。</w:t>
      </w:r>
    </w:p>
    <w:p w14:paraId="6BB5AB71" w14:textId="77777777" w:rsidR="004E6C81" w:rsidRPr="004E6C81" w:rsidRDefault="004E6C81" w:rsidP="004E6C81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E6C81">
        <w:rPr>
          <w:rFonts w:ascii="仿宋" w:eastAsia="仿宋" w:hAnsi="仿宋"/>
          <w:sz w:val="32"/>
          <w:szCs w:val="32"/>
        </w:rPr>
        <w:t>3.工作能力过硬。坚持为党做好青年群众工作，热爱团</w:t>
      </w:r>
      <w:r w:rsidRPr="004E6C81">
        <w:rPr>
          <w:rFonts w:ascii="仿宋" w:eastAsia="仿宋" w:hAnsi="仿宋"/>
          <w:sz w:val="32"/>
          <w:szCs w:val="32"/>
        </w:rPr>
        <w:lastRenderedPageBreak/>
        <w:t>的工作，坚持围绕党政中心任务和青年需求开展工作，认真执行团的上级机关作出的指示和决议，积极探索创新，在团的岗位上取得突出成绩，具有较强的团务工作能力。</w:t>
      </w:r>
    </w:p>
    <w:p w14:paraId="337F0F01" w14:textId="77777777" w:rsidR="004E6C81" w:rsidRPr="004E6C81" w:rsidRDefault="004E6C81" w:rsidP="004E6C81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E6C81">
        <w:rPr>
          <w:rFonts w:ascii="仿宋" w:eastAsia="仿宋" w:hAnsi="仿宋"/>
          <w:sz w:val="32"/>
          <w:szCs w:val="32"/>
        </w:rPr>
        <w:t>4.工作作风优良。自觉加强党性锻炼，对党忠诚。注重深入基层，密切联系青年，在青年中具有较高威信。求真务实，克己奉公，廉洁自律，坚决反对“四风”、祛除“四化”。</w:t>
      </w:r>
    </w:p>
    <w:p w14:paraId="2C6F6411" w14:textId="6A8E4462" w:rsidR="004E6C81" w:rsidRPr="004E6C81" w:rsidRDefault="004E6C81" w:rsidP="004E6C81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E6C81">
        <w:rPr>
          <w:rFonts w:ascii="仿宋" w:eastAsia="仿宋" w:hAnsi="仿宋"/>
          <w:sz w:val="32"/>
          <w:szCs w:val="32"/>
        </w:rPr>
        <w:t>5.模范作用突出。学习成绩优秀，</w:t>
      </w:r>
      <w:r w:rsidRPr="00171CB2">
        <w:rPr>
          <w:rFonts w:ascii="仿宋" w:eastAsia="仿宋" w:hAnsi="仿宋"/>
          <w:b/>
          <w:bCs/>
          <w:sz w:val="32"/>
          <w:szCs w:val="32"/>
        </w:rPr>
        <w:t>当年度学生无必修课课程考核不及格，积极参加每期“青年大学习”网上主题团课学习，</w:t>
      </w:r>
      <w:r w:rsidR="00171CB2" w:rsidRPr="00171CB2">
        <w:rPr>
          <w:rFonts w:ascii="仿宋" w:eastAsia="仿宋" w:hAnsi="仿宋" w:hint="eastAsia"/>
          <w:b/>
          <w:bCs/>
          <w:sz w:val="32"/>
          <w:szCs w:val="32"/>
        </w:rPr>
        <w:t>青年大学习每期未按时学习的不予推荐参评。</w:t>
      </w:r>
      <w:r w:rsidRPr="00171CB2">
        <w:rPr>
          <w:rFonts w:ascii="仿宋" w:eastAsia="仿宋" w:hAnsi="仿宋"/>
          <w:b/>
          <w:bCs/>
          <w:sz w:val="32"/>
          <w:szCs w:val="32"/>
        </w:rPr>
        <w:t>在“志愿四川”平台注册</w:t>
      </w:r>
      <w:r w:rsidRPr="004E6C81">
        <w:rPr>
          <w:rFonts w:ascii="仿宋" w:eastAsia="仿宋" w:hAnsi="仿宋"/>
          <w:sz w:val="32"/>
          <w:szCs w:val="32"/>
        </w:rPr>
        <w:t>，经常性参加志愿服务活动；</w:t>
      </w:r>
      <w:r w:rsidRPr="00171CB2">
        <w:rPr>
          <w:rFonts w:ascii="仿宋" w:eastAsia="仿宋" w:hAnsi="仿宋" w:hint="eastAsia"/>
          <w:b/>
          <w:bCs/>
          <w:sz w:val="32"/>
          <w:szCs w:val="32"/>
        </w:rPr>
        <w:t>1</w:t>
      </w:r>
      <w:r w:rsidRPr="00171CB2">
        <w:rPr>
          <w:rFonts w:ascii="仿宋" w:eastAsia="仿宋" w:hAnsi="仿宋"/>
          <w:b/>
          <w:bCs/>
          <w:sz w:val="32"/>
          <w:szCs w:val="32"/>
        </w:rPr>
        <w:t>8</w:t>
      </w:r>
      <w:r w:rsidRPr="00171CB2">
        <w:rPr>
          <w:rFonts w:ascii="仿宋" w:eastAsia="仿宋" w:hAnsi="仿宋" w:hint="eastAsia"/>
          <w:b/>
          <w:bCs/>
          <w:sz w:val="32"/>
          <w:szCs w:val="32"/>
        </w:rPr>
        <w:t>级及以下</w:t>
      </w:r>
      <w:r w:rsidRPr="00171CB2">
        <w:rPr>
          <w:rFonts w:ascii="仿宋" w:eastAsia="仿宋" w:hAnsi="仿宋"/>
          <w:b/>
          <w:bCs/>
          <w:sz w:val="32"/>
          <w:szCs w:val="32"/>
        </w:rPr>
        <w:t>本科生需在四川大学微服务上激活“第二课堂”，完成综合素养能力自测，且年度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（2</w:t>
      </w:r>
      <w:r w:rsidR="00D41A08">
        <w:rPr>
          <w:rFonts w:ascii="仿宋" w:eastAsia="仿宋" w:hAnsi="仿宋"/>
          <w:b/>
          <w:bCs/>
          <w:sz w:val="32"/>
          <w:szCs w:val="32"/>
        </w:rPr>
        <w:t>020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年</w:t>
      </w:r>
      <w:r w:rsidR="00D41A08">
        <w:rPr>
          <w:rFonts w:ascii="仿宋" w:eastAsia="仿宋" w:hAnsi="仿宋"/>
          <w:b/>
          <w:bCs/>
          <w:sz w:val="32"/>
          <w:szCs w:val="32"/>
        </w:rPr>
        <w:t>4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月至</w:t>
      </w:r>
      <w:r w:rsidR="00D41A08">
        <w:rPr>
          <w:rFonts w:ascii="仿宋" w:eastAsia="仿宋" w:hAnsi="仿宋"/>
          <w:b/>
          <w:bCs/>
          <w:sz w:val="32"/>
          <w:szCs w:val="32"/>
        </w:rPr>
        <w:t>2021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年</w:t>
      </w:r>
      <w:r w:rsidR="00D41A08">
        <w:rPr>
          <w:rFonts w:ascii="仿宋" w:eastAsia="仿宋" w:hAnsi="仿宋"/>
          <w:b/>
          <w:bCs/>
          <w:sz w:val="32"/>
          <w:szCs w:val="32"/>
        </w:rPr>
        <w:t>4</w:t>
      </w:r>
      <w:r w:rsidR="00D41A08">
        <w:rPr>
          <w:rFonts w:ascii="仿宋" w:eastAsia="仿宋" w:hAnsi="仿宋" w:hint="eastAsia"/>
          <w:b/>
          <w:bCs/>
          <w:sz w:val="32"/>
          <w:szCs w:val="32"/>
        </w:rPr>
        <w:t>月）</w:t>
      </w:r>
      <w:r w:rsidRPr="00171CB2">
        <w:rPr>
          <w:rFonts w:ascii="仿宋" w:eastAsia="仿宋" w:hAnsi="仿宋"/>
          <w:b/>
          <w:bCs/>
          <w:sz w:val="32"/>
          <w:szCs w:val="32"/>
        </w:rPr>
        <w:t>累计学时不少于</w:t>
      </w:r>
      <w:r w:rsidR="00D41A08">
        <w:rPr>
          <w:rFonts w:ascii="仿宋" w:eastAsia="仿宋" w:hAnsi="仿宋"/>
          <w:b/>
          <w:bCs/>
          <w:sz w:val="32"/>
          <w:szCs w:val="32"/>
        </w:rPr>
        <w:t>6</w:t>
      </w:r>
      <w:r w:rsidRPr="00D41A08">
        <w:rPr>
          <w:rFonts w:ascii="仿宋" w:eastAsia="仿宋" w:hAnsi="仿宋"/>
          <w:b/>
          <w:bCs/>
          <w:sz w:val="32"/>
          <w:szCs w:val="32"/>
        </w:rPr>
        <w:t>学时</w:t>
      </w:r>
      <w:r w:rsidRPr="00171CB2">
        <w:rPr>
          <w:rFonts w:ascii="仿宋" w:eastAsia="仿宋" w:hAnsi="仿宋"/>
          <w:b/>
          <w:bCs/>
          <w:sz w:val="32"/>
          <w:szCs w:val="32"/>
        </w:rPr>
        <w:t>。</w:t>
      </w:r>
    </w:p>
    <w:p w14:paraId="3FBBA828" w14:textId="5A835D94" w:rsidR="004E6C81" w:rsidRDefault="004E6C81" w:rsidP="004E6C81">
      <w:pPr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 w:rsidRPr="00171CB2">
        <w:rPr>
          <w:rFonts w:ascii="仿宋" w:eastAsia="仿宋" w:hAnsi="仿宋"/>
          <w:b/>
          <w:bCs/>
          <w:sz w:val="32"/>
          <w:szCs w:val="32"/>
        </w:rPr>
        <w:t>6.本人已在“智慧团建”系统注册并完整录入。在2020年度团员教育评议中获得“优秀”等次。</w:t>
      </w:r>
    </w:p>
    <w:p w14:paraId="7CA9DCBD" w14:textId="135FCCF1" w:rsidR="006F7B83" w:rsidRDefault="006F7B83" w:rsidP="006F7B83">
      <w:pPr>
        <w:rPr>
          <w:rFonts w:ascii="仿宋" w:eastAsia="仿宋" w:hAnsi="仿宋"/>
          <w:b/>
          <w:bCs/>
          <w:sz w:val="32"/>
          <w:szCs w:val="32"/>
        </w:rPr>
      </w:pPr>
      <w:r w:rsidRPr="006F7B83">
        <w:rPr>
          <w:rFonts w:ascii="仿宋" w:eastAsia="仿宋" w:hAnsi="仿宋" w:hint="eastAsia"/>
          <w:b/>
          <w:bCs/>
          <w:sz w:val="32"/>
          <w:szCs w:val="32"/>
        </w:rPr>
        <w:t>（二）优秀</w:t>
      </w:r>
      <w:r>
        <w:rPr>
          <w:rFonts w:ascii="仿宋" w:eastAsia="仿宋" w:hAnsi="仿宋" w:hint="eastAsia"/>
          <w:b/>
          <w:bCs/>
          <w:sz w:val="32"/>
          <w:szCs w:val="32"/>
        </w:rPr>
        <w:t>青年志愿者</w:t>
      </w:r>
      <w:r w:rsidRPr="006F7B83">
        <w:rPr>
          <w:rFonts w:ascii="仿宋" w:eastAsia="仿宋" w:hAnsi="仿宋" w:hint="eastAsia"/>
          <w:b/>
          <w:bCs/>
          <w:sz w:val="32"/>
          <w:szCs w:val="32"/>
        </w:rPr>
        <w:t>评选条件</w:t>
      </w:r>
    </w:p>
    <w:p w14:paraId="4EFEF07F" w14:textId="65F122FC" w:rsidR="004651B3" w:rsidRPr="004651B3" w:rsidRDefault="004651B3" w:rsidP="004651B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651B3">
        <w:rPr>
          <w:rFonts w:ascii="仿宋" w:eastAsia="仿宋" w:hAnsi="仿宋"/>
          <w:sz w:val="32"/>
          <w:szCs w:val="32"/>
        </w:rPr>
        <w:t>1.</w:t>
      </w:r>
      <w:r w:rsidRPr="004651B3">
        <w:rPr>
          <w:rFonts w:ascii="仿宋" w:eastAsia="仿宋" w:hAnsi="仿宋" w:hint="eastAsia"/>
          <w:sz w:val="32"/>
          <w:szCs w:val="32"/>
        </w:rPr>
        <w:t>思想政治素质高，具有较强的社会责任感；</w:t>
      </w:r>
    </w:p>
    <w:p w14:paraId="255D2576" w14:textId="77777777" w:rsidR="004651B3" w:rsidRPr="004651B3" w:rsidRDefault="004651B3" w:rsidP="004651B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651B3">
        <w:rPr>
          <w:rFonts w:ascii="仿宋" w:eastAsia="仿宋" w:hAnsi="仿宋" w:hint="eastAsia"/>
          <w:sz w:val="32"/>
          <w:szCs w:val="32"/>
        </w:rPr>
        <w:t>2.积极践行志愿精神，遵守青年志愿者活动管理规章制度，积极自愿为社会和他人提供服务和帮助；</w:t>
      </w:r>
    </w:p>
    <w:p w14:paraId="0172D3DF" w14:textId="48D2B626" w:rsidR="004651B3" w:rsidRPr="00F731B7" w:rsidRDefault="004651B3" w:rsidP="004651B3">
      <w:pPr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 w:rsidRPr="00F731B7">
        <w:rPr>
          <w:rFonts w:ascii="仿宋" w:eastAsia="仿宋" w:hAnsi="仿宋" w:hint="eastAsia"/>
          <w:b/>
          <w:bCs/>
          <w:sz w:val="32"/>
          <w:szCs w:val="32"/>
        </w:rPr>
        <w:t>3.在“志愿四川”服务管理平台注册志愿者，</w:t>
      </w:r>
      <w:r w:rsidR="002B76E2" w:rsidRPr="002B76E2">
        <w:rPr>
          <w:rFonts w:ascii="仿宋" w:eastAsia="仿宋" w:hAnsi="仿宋"/>
          <w:b/>
          <w:bCs/>
          <w:sz w:val="32"/>
          <w:szCs w:val="32"/>
        </w:rPr>
        <w:t>且已经加入四川大学空天科学与工程学院分团委团队</w:t>
      </w:r>
      <w:r w:rsidR="002B76E2">
        <w:rPr>
          <w:rFonts w:ascii="仿宋" w:eastAsia="仿宋" w:hAnsi="仿宋" w:hint="eastAsia"/>
          <w:b/>
          <w:bCs/>
          <w:sz w:val="32"/>
          <w:szCs w:val="32"/>
        </w:rPr>
        <w:t>；</w:t>
      </w:r>
      <w:r w:rsidRPr="00F731B7">
        <w:rPr>
          <w:rFonts w:ascii="仿宋" w:eastAsia="仿宋" w:hAnsi="仿宋" w:hint="eastAsia"/>
          <w:b/>
          <w:bCs/>
          <w:sz w:val="32"/>
          <w:szCs w:val="32"/>
        </w:rPr>
        <w:t>原则上服务总时长不低于</w:t>
      </w:r>
      <w:r w:rsidR="002B76E2">
        <w:rPr>
          <w:rFonts w:ascii="仿宋" w:eastAsia="仿宋" w:hAnsi="仿宋"/>
          <w:b/>
          <w:bCs/>
          <w:sz w:val="32"/>
          <w:szCs w:val="32"/>
        </w:rPr>
        <w:t>15</w:t>
      </w:r>
      <w:r w:rsidRPr="00F731B7">
        <w:rPr>
          <w:rFonts w:ascii="仿宋" w:eastAsia="仿宋" w:hAnsi="仿宋" w:hint="eastAsia"/>
          <w:b/>
          <w:bCs/>
          <w:sz w:val="32"/>
          <w:szCs w:val="32"/>
        </w:rPr>
        <w:t>小时，年度服务时长不低于</w:t>
      </w:r>
      <w:r w:rsidR="002B76E2">
        <w:rPr>
          <w:rFonts w:ascii="仿宋" w:eastAsia="仿宋" w:hAnsi="仿宋"/>
          <w:b/>
          <w:bCs/>
          <w:sz w:val="32"/>
          <w:szCs w:val="32"/>
        </w:rPr>
        <w:t>5</w:t>
      </w:r>
      <w:r w:rsidRPr="00F731B7">
        <w:rPr>
          <w:rFonts w:ascii="仿宋" w:eastAsia="仿宋" w:hAnsi="仿宋" w:hint="eastAsia"/>
          <w:b/>
          <w:bCs/>
          <w:sz w:val="32"/>
          <w:szCs w:val="32"/>
        </w:rPr>
        <w:t>小时；</w:t>
      </w:r>
    </w:p>
    <w:p w14:paraId="2D36C7BD" w14:textId="20BE3AEE" w:rsidR="004651B3" w:rsidRPr="004651B3" w:rsidRDefault="004651B3" w:rsidP="004651B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651B3">
        <w:rPr>
          <w:rFonts w:ascii="仿宋" w:eastAsia="仿宋" w:hAnsi="仿宋" w:hint="eastAsia"/>
          <w:sz w:val="32"/>
          <w:szCs w:val="32"/>
        </w:rPr>
        <w:lastRenderedPageBreak/>
        <w:t>4.学习成绩优良，积极参加社会实践活动，无违纪现象</w:t>
      </w:r>
      <w:r>
        <w:rPr>
          <w:rFonts w:ascii="仿宋" w:eastAsia="仿宋" w:hAnsi="仿宋" w:hint="eastAsia"/>
          <w:sz w:val="32"/>
          <w:szCs w:val="32"/>
        </w:rPr>
        <w:t>。</w:t>
      </w:r>
    </w:p>
    <w:p w14:paraId="758B7E77" w14:textId="72C8CEB6" w:rsidR="004651B3" w:rsidRDefault="004651B3" w:rsidP="004651B3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三、评选表彰程序</w:t>
      </w:r>
    </w:p>
    <w:p w14:paraId="7FE921E9" w14:textId="6251B954" w:rsidR="004651B3" w:rsidRPr="004651B3" w:rsidRDefault="004651B3" w:rsidP="004651B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651B3">
        <w:rPr>
          <w:rFonts w:ascii="仿宋" w:eastAsia="仿宋" w:hAnsi="仿宋" w:hint="eastAsia"/>
          <w:sz w:val="32"/>
          <w:szCs w:val="32"/>
        </w:rPr>
        <w:t>（一）个人申请。符合条件的申请者下载填写对应参评项目的</w:t>
      </w:r>
      <w:r>
        <w:rPr>
          <w:rFonts w:ascii="仿宋" w:eastAsia="仿宋" w:hAnsi="仿宋" w:hint="eastAsia"/>
          <w:sz w:val="32"/>
          <w:szCs w:val="32"/>
        </w:rPr>
        <w:t>申报表</w:t>
      </w:r>
      <w:r w:rsidRPr="004651B3">
        <w:rPr>
          <w:rFonts w:ascii="仿宋" w:eastAsia="仿宋" w:hAnsi="仿宋" w:hint="eastAsia"/>
          <w:sz w:val="32"/>
          <w:szCs w:val="32"/>
        </w:rPr>
        <w:t>，在</w:t>
      </w:r>
      <w:r>
        <w:rPr>
          <w:rFonts w:ascii="仿宋" w:eastAsia="仿宋" w:hAnsi="仿宋" w:hint="eastAsia"/>
          <w:sz w:val="32"/>
          <w:szCs w:val="32"/>
        </w:rPr>
        <w:t>规定提交时间内将电子版与纸质版申报表提交</w:t>
      </w:r>
      <w:r w:rsidRPr="004651B3">
        <w:rPr>
          <w:rFonts w:ascii="仿宋" w:eastAsia="仿宋" w:hAnsi="仿宋"/>
          <w:sz w:val="32"/>
          <w:szCs w:val="32"/>
        </w:rPr>
        <w:t>至</w:t>
      </w:r>
      <w:r w:rsidR="00C300F9">
        <w:rPr>
          <w:rFonts w:ascii="仿宋" w:eastAsia="仿宋" w:hAnsi="仿宋" w:hint="eastAsia"/>
          <w:sz w:val="32"/>
          <w:szCs w:val="32"/>
        </w:rPr>
        <w:t>所在团组织</w:t>
      </w:r>
      <w:r w:rsidRPr="004651B3">
        <w:rPr>
          <w:rFonts w:ascii="仿宋" w:eastAsia="仿宋" w:hAnsi="仿宋"/>
          <w:sz w:val="32"/>
          <w:szCs w:val="32"/>
        </w:rPr>
        <w:t>。</w:t>
      </w:r>
    </w:p>
    <w:p w14:paraId="381B5CF4" w14:textId="77777777" w:rsidR="00C300F9" w:rsidRDefault="004651B3" w:rsidP="004651B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651B3">
        <w:rPr>
          <w:rFonts w:ascii="仿宋" w:eastAsia="仿宋" w:hAnsi="仿宋" w:hint="eastAsia"/>
          <w:sz w:val="32"/>
          <w:szCs w:val="32"/>
        </w:rPr>
        <w:t>（二）团</w:t>
      </w:r>
      <w:r w:rsidR="00C300F9">
        <w:rPr>
          <w:rFonts w:ascii="仿宋" w:eastAsia="仿宋" w:hAnsi="仿宋" w:hint="eastAsia"/>
          <w:sz w:val="32"/>
          <w:szCs w:val="32"/>
        </w:rPr>
        <w:t>组织</w:t>
      </w:r>
      <w:r w:rsidRPr="004651B3">
        <w:rPr>
          <w:rFonts w:ascii="仿宋" w:eastAsia="仿宋" w:hAnsi="仿宋" w:hint="eastAsia"/>
          <w:sz w:val="32"/>
          <w:szCs w:val="32"/>
        </w:rPr>
        <w:t>推荐。</w:t>
      </w:r>
    </w:p>
    <w:p w14:paraId="45AD698F" w14:textId="5A5B5E95" w:rsidR="00C300F9" w:rsidRDefault="006E0988" w:rsidP="006E0988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优秀共青团员与优秀共青团干部可由两种方式进行推荐。</w:t>
      </w:r>
      <w:r w:rsidR="00C300F9">
        <w:rPr>
          <w:rFonts w:ascii="仿宋" w:eastAsia="仿宋" w:hAnsi="仿宋" w:hint="eastAsia"/>
          <w:sz w:val="32"/>
          <w:szCs w:val="32"/>
        </w:rPr>
        <w:t>方式一</w:t>
      </w:r>
      <w:r>
        <w:rPr>
          <w:rFonts w:ascii="仿宋" w:eastAsia="仿宋" w:hAnsi="仿宋" w:hint="eastAsia"/>
          <w:sz w:val="32"/>
          <w:szCs w:val="32"/>
        </w:rPr>
        <w:t>为</w:t>
      </w:r>
      <w:r w:rsidR="00C300F9" w:rsidRPr="00C300F9">
        <w:rPr>
          <w:rFonts w:ascii="仿宋" w:eastAsia="仿宋" w:hAnsi="仿宋" w:hint="eastAsia"/>
          <w:sz w:val="32"/>
          <w:szCs w:val="32"/>
        </w:rPr>
        <w:t>基层团支部推荐</w:t>
      </w:r>
      <w:r>
        <w:rPr>
          <w:rFonts w:ascii="仿宋" w:eastAsia="仿宋" w:hAnsi="仿宋" w:hint="eastAsia"/>
          <w:sz w:val="32"/>
          <w:szCs w:val="32"/>
        </w:rPr>
        <w:t>，</w:t>
      </w:r>
      <w:r w:rsidR="004651B3" w:rsidRPr="00C300F9">
        <w:rPr>
          <w:rFonts w:ascii="仿宋" w:eastAsia="仿宋" w:hAnsi="仿宋" w:hint="eastAsia"/>
          <w:sz w:val="32"/>
          <w:szCs w:val="32"/>
        </w:rPr>
        <w:t>各团支部支委牵头对申请者进行审查推荐</w:t>
      </w:r>
      <w:r>
        <w:rPr>
          <w:rFonts w:ascii="仿宋" w:eastAsia="仿宋" w:hAnsi="仿宋" w:hint="eastAsia"/>
          <w:sz w:val="32"/>
          <w:szCs w:val="32"/>
        </w:rPr>
        <w:t>。</w:t>
      </w:r>
      <w:r w:rsidR="00C300F9">
        <w:rPr>
          <w:rFonts w:ascii="仿宋" w:eastAsia="仿宋" w:hAnsi="仿宋" w:hint="eastAsia"/>
          <w:sz w:val="32"/>
          <w:szCs w:val="32"/>
        </w:rPr>
        <w:t>方式二</w:t>
      </w:r>
      <w:r>
        <w:rPr>
          <w:rFonts w:ascii="仿宋" w:eastAsia="仿宋" w:hAnsi="仿宋" w:hint="eastAsia"/>
          <w:sz w:val="32"/>
          <w:szCs w:val="32"/>
        </w:rPr>
        <w:t>为</w:t>
      </w:r>
      <w:r w:rsidR="00C300F9">
        <w:rPr>
          <w:rFonts w:ascii="仿宋" w:eastAsia="仿宋" w:hAnsi="仿宋" w:hint="eastAsia"/>
          <w:sz w:val="32"/>
          <w:szCs w:val="32"/>
        </w:rPr>
        <w:t>团委学生会</w:t>
      </w:r>
      <w:r w:rsidR="00C36991">
        <w:rPr>
          <w:rFonts w:ascii="仿宋" w:eastAsia="仿宋" w:hAnsi="仿宋" w:hint="eastAsia"/>
          <w:sz w:val="32"/>
          <w:szCs w:val="32"/>
        </w:rPr>
        <w:t>和研究生会</w:t>
      </w:r>
      <w:r w:rsidR="00C300F9">
        <w:rPr>
          <w:rFonts w:ascii="仿宋" w:eastAsia="仿宋" w:hAnsi="仿宋" w:hint="eastAsia"/>
          <w:sz w:val="32"/>
          <w:szCs w:val="32"/>
        </w:rPr>
        <w:t>推荐</w:t>
      </w:r>
      <w:r>
        <w:rPr>
          <w:rFonts w:ascii="仿宋" w:eastAsia="仿宋" w:hAnsi="仿宋" w:hint="eastAsia"/>
          <w:sz w:val="32"/>
          <w:szCs w:val="32"/>
        </w:rPr>
        <w:t>，由</w:t>
      </w:r>
      <w:r w:rsidR="00C300F9">
        <w:rPr>
          <w:rFonts w:ascii="仿宋" w:eastAsia="仿宋" w:hAnsi="仿宋" w:hint="eastAsia"/>
          <w:sz w:val="32"/>
          <w:szCs w:val="32"/>
        </w:rPr>
        <w:t>团委学生会</w:t>
      </w:r>
      <w:r w:rsidR="00C36991">
        <w:rPr>
          <w:rFonts w:ascii="仿宋" w:eastAsia="仿宋" w:hAnsi="仿宋" w:hint="eastAsia"/>
          <w:sz w:val="32"/>
          <w:szCs w:val="32"/>
        </w:rPr>
        <w:t>与研究生会</w:t>
      </w:r>
      <w:r w:rsidR="00C300F9">
        <w:rPr>
          <w:rFonts w:ascii="仿宋" w:eastAsia="仿宋" w:hAnsi="仿宋" w:hint="eastAsia"/>
          <w:sz w:val="32"/>
          <w:szCs w:val="32"/>
        </w:rPr>
        <w:t>主席团牵头对申请者进行审查推荐</w:t>
      </w:r>
      <w:r>
        <w:rPr>
          <w:rFonts w:ascii="仿宋" w:eastAsia="仿宋" w:hAnsi="仿宋" w:hint="eastAsia"/>
          <w:sz w:val="32"/>
          <w:szCs w:val="32"/>
        </w:rPr>
        <w:t>。</w:t>
      </w:r>
    </w:p>
    <w:p w14:paraId="1259D0F3" w14:textId="50FFF90F" w:rsidR="00C300F9" w:rsidRPr="00C300F9" w:rsidRDefault="00C300F9" w:rsidP="00C300F9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优秀志愿者推荐工作由学院领航青年志愿服务队牵头完成</w:t>
      </w:r>
      <w:r w:rsidR="006E0988">
        <w:rPr>
          <w:rFonts w:ascii="仿宋" w:eastAsia="仿宋" w:hAnsi="仿宋" w:hint="eastAsia"/>
          <w:sz w:val="32"/>
          <w:szCs w:val="32"/>
        </w:rPr>
        <w:t>。</w:t>
      </w:r>
    </w:p>
    <w:p w14:paraId="41495222" w14:textId="07BDEA58" w:rsidR="004651B3" w:rsidRPr="004651B3" w:rsidRDefault="004651B3" w:rsidP="004651B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651B3">
        <w:rPr>
          <w:rFonts w:ascii="仿宋" w:eastAsia="仿宋" w:hAnsi="仿宋" w:hint="eastAsia"/>
          <w:sz w:val="32"/>
          <w:szCs w:val="32"/>
        </w:rPr>
        <w:t>（三）学院评议。学院团委依据</w:t>
      </w:r>
      <w:r w:rsidR="006E0988">
        <w:rPr>
          <w:rFonts w:ascii="仿宋" w:eastAsia="仿宋" w:hAnsi="仿宋" w:hint="eastAsia"/>
          <w:sz w:val="32"/>
          <w:szCs w:val="32"/>
        </w:rPr>
        <w:t>基层团支部</w:t>
      </w:r>
      <w:r w:rsidR="00C36991">
        <w:rPr>
          <w:rFonts w:ascii="仿宋" w:eastAsia="仿宋" w:hAnsi="仿宋" w:hint="eastAsia"/>
          <w:sz w:val="32"/>
          <w:szCs w:val="32"/>
        </w:rPr>
        <w:t>、</w:t>
      </w:r>
      <w:r w:rsidR="006E0988">
        <w:rPr>
          <w:rFonts w:ascii="仿宋" w:eastAsia="仿宋" w:hAnsi="仿宋" w:hint="eastAsia"/>
          <w:sz w:val="32"/>
          <w:szCs w:val="32"/>
        </w:rPr>
        <w:t>团委学生会</w:t>
      </w:r>
      <w:r w:rsidR="00C36991">
        <w:rPr>
          <w:rFonts w:ascii="仿宋" w:eastAsia="仿宋" w:hAnsi="仿宋" w:hint="eastAsia"/>
          <w:sz w:val="32"/>
          <w:szCs w:val="32"/>
        </w:rPr>
        <w:t>及研究生会</w:t>
      </w:r>
      <w:r w:rsidRPr="004651B3">
        <w:rPr>
          <w:rFonts w:ascii="仿宋" w:eastAsia="仿宋" w:hAnsi="仿宋" w:hint="eastAsia"/>
          <w:sz w:val="32"/>
          <w:szCs w:val="32"/>
        </w:rPr>
        <w:t>推荐意见对推荐名单进行评议，确定名单并报送</w:t>
      </w:r>
      <w:r w:rsidRPr="00C36991">
        <w:rPr>
          <w:rFonts w:ascii="仿宋" w:eastAsia="仿宋" w:hAnsi="仿宋" w:hint="eastAsia"/>
          <w:sz w:val="32"/>
          <w:szCs w:val="32"/>
        </w:rPr>
        <w:t>学院</w:t>
      </w:r>
      <w:r w:rsidR="00C36991" w:rsidRPr="00C36991">
        <w:rPr>
          <w:rFonts w:ascii="仿宋" w:eastAsia="仿宋" w:hAnsi="仿宋" w:hint="eastAsia"/>
          <w:sz w:val="32"/>
          <w:szCs w:val="32"/>
        </w:rPr>
        <w:t>党总支</w:t>
      </w:r>
      <w:r w:rsidRPr="00C36991">
        <w:rPr>
          <w:rFonts w:ascii="仿宋" w:eastAsia="仿宋" w:hAnsi="仿宋" w:hint="eastAsia"/>
          <w:sz w:val="32"/>
          <w:szCs w:val="32"/>
        </w:rPr>
        <w:t>审查。</w:t>
      </w:r>
    </w:p>
    <w:p w14:paraId="1CAF1FC5" w14:textId="4E590C45" w:rsidR="004651B3" w:rsidRDefault="004651B3" w:rsidP="004651B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651B3">
        <w:rPr>
          <w:rFonts w:ascii="仿宋" w:eastAsia="仿宋" w:hAnsi="仿宋" w:hint="eastAsia"/>
          <w:sz w:val="32"/>
          <w:szCs w:val="32"/>
        </w:rPr>
        <w:t>（四）公示与表彰。评定结果在学院公示</w:t>
      </w:r>
      <w:r w:rsidRPr="004651B3">
        <w:rPr>
          <w:rFonts w:ascii="仿宋" w:eastAsia="仿宋" w:hAnsi="仿宋"/>
          <w:sz w:val="32"/>
          <w:szCs w:val="32"/>
        </w:rPr>
        <w:t>3个工作日，公示无异议后择期进行表彰。</w:t>
      </w:r>
    </w:p>
    <w:p w14:paraId="12039E25" w14:textId="2B5D54DF" w:rsidR="006E0988" w:rsidRDefault="006E0988" w:rsidP="006E0988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四、材料提交要求</w:t>
      </w:r>
    </w:p>
    <w:p w14:paraId="0EE7CCD5" w14:textId="52EDE839" w:rsidR="006E0988" w:rsidRDefault="006E0988" w:rsidP="006E0988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</w:t>
      </w:r>
      <w:r w:rsidR="002A3E37">
        <w:rPr>
          <w:rFonts w:ascii="仿宋" w:eastAsia="仿宋" w:hAnsi="仿宋" w:hint="eastAsia"/>
          <w:sz w:val="32"/>
          <w:szCs w:val="32"/>
        </w:rPr>
        <w:t>团组织应于2</w:t>
      </w:r>
      <w:r w:rsidR="002A3E37">
        <w:rPr>
          <w:rFonts w:ascii="仿宋" w:eastAsia="仿宋" w:hAnsi="仿宋"/>
          <w:sz w:val="32"/>
          <w:szCs w:val="32"/>
        </w:rPr>
        <w:t>021</w:t>
      </w:r>
      <w:r w:rsidR="002A3E37">
        <w:rPr>
          <w:rFonts w:ascii="仿宋" w:eastAsia="仿宋" w:hAnsi="仿宋" w:hint="eastAsia"/>
          <w:sz w:val="32"/>
          <w:szCs w:val="32"/>
        </w:rPr>
        <w:t>年4月2</w:t>
      </w:r>
      <w:r w:rsidR="002A3E37">
        <w:rPr>
          <w:rFonts w:ascii="仿宋" w:eastAsia="仿宋" w:hAnsi="仿宋"/>
          <w:sz w:val="32"/>
          <w:szCs w:val="32"/>
        </w:rPr>
        <w:t>8</w:t>
      </w:r>
      <w:r w:rsidR="002A3E37">
        <w:rPr>
          <w:rFonts w:ascii="仿宋" w:eastAsia="仿宋" w:hAnsi="仿宋" w:hint="eastAsia"/>
          <w:sz w:val="32"/>
          <w:szCs w:val="32"/>
        </w:rPr>
        <w:t>日前完成评选推荐工作，以各团支部</w:t>
      </w:r>
      <w:r w:rsidR="008E7FA9">
        <w:rPr>
          <w:rFonts w:ascii="仿宋" w:eastAsia="仿宋" w:hAnsi="仿宋" w:hint="eastAsia"/>
          <w:sz w:val="32"/>
          <w:szCs w:val="32"/>
        </w:rPr>
        <w:t>或组织</w:t>
      </w:r>
      <w:r w:rsidR="002A3E37">
        <w:rPr>
          <w:rFonts w:ascii="仿宋" w:eastAsia="仿宋" w:hAnsi="仿宋" w:hint="eastAsia"/>
          <w:sz w:val="32"/>
          <w:szCs w:val="32"/>
        </w:rPr>
        <w:t>为单位于4</w:t>
      </w:r>
      <w:r w:rsidRPr="002A3E37">
        <w:rPr>
          <w:rFonts w:ascii="仿宋" w:eastAsia="仿宋" w:hAnsi="仿宋" w:hint="eastAsia"/>
          <w:sz w:val="32"/>
          <w:szCs w:val="32"/>
        </w:rPr>
        <w:t>月</w:t>
      </w:r>
      <w:r w:rsidR="002A3E37">
        <w:rPr>
          <w:rFonts w:ascii="仿宋" w:eastAsia="仿宋" w:hAnsi="仿宋" w:hint="eastAsia"/>
          <w:sz w:val="32"/>
          <w:szCs w:val="32"/>
        </w:rPr>
        <w:t>3</w:t>
      </w:r>
      <w:r w:rsidR="002A3E37">
        <w:rPr>
          <w:rFonts w:ascii="仿宋" w:eastAsia="仿宋" w:hAnsi="仿宋"/>
          <w:sz w:val="32"/>
          <w:szCs w:val="32"/>
        </w:rPr>
        <w:t>0</w:t>
      </w:r>
      <w:r w:rsidRPr="002A3E37">
        <w:rPr>
          <w:rFonts w:ascii="仿宋" w:eastAsia="仿宋" w:hAnsi="仿宋" w:hint="eastAsia"/>
          <w:sz w:val="32"/>
          <w:szCs w:val="32"/>
        </w:rPr>
        <w:t>日（周</w:t>
      </w:r>
      <w:r w:rsidR="002A3E37">
        <w:rPr>
          <w:rFonts w:ascii="仿宋" w:eastAsia="仿宋" w:hAnsi="仿宋" w:hint="eastAsia"/>
          <w:sz w:val="32"/>
          <w:szCs w:val="32"/>
        </w:rPr>
        <w:t>五</w:t>
      </w:r>
      <w:r w:rsidRPr="002A3E37">
        <w:rPr>
          <w:rFonts w:ascii="仿宋" w:eastAsia="仿宋" w:hAnsi="仿宋" w:hint="eastAsia"/>
          <w:sz w:val="32"/>
          <w:szCs w:val="32"/>
        </w:rPr>
        <w:t>）1</w:t>
      </w:r>
      <w:r w:rsidRPr="002A3E37">
        <w:rPr>
          <w:rFonts w:ascii="仿宋" w:eastAsia="仿宋" w:hAnsi="仿宋"/>
          <w:sz w:val="32"/>
          <w:szCs w:val="32"/>
        </w:rPr>
        <w:t>7:00</w:t>
      </w:r>
      <w:r>
        <w:rPr>
          <w:rFonts w:ascii="仿宋" w:eastAsia="仿宋" w:hAnsi="仿宋" w:hint="eastAsia"/>
          <w:sz w:val="32"/>
          <w:szCs w:val="32"/>
        </w:rPr>
        <w:t>前将本组织的所有</w:t>
      </w:r>
      <w:r w:rsidRPr="006E0988">
        <w:rPr>
          <w:rFonts w:ascii="仿宋" w:eastAsia="仿宋" w:hAnsi="仿宋" w:hint="eastAsia"/>
          <w:b/>
          <w:bCs/>
          <w:sz w:val="32"/>
          <w:szCs w:val="32"/>
        </w:rPr>
        <w:t>个人申报表</w:t>
      </w:r>
      <w:r>
        <w:rPr>
          <w:rFonts w:ascii="仿宋" w:eastAsia="仿宋" w:hAnsi="仿宋" w:hint="eastAsia"/>
          <w:sz w:val="32"/>
          <w:szCs w:val="32"/>
        </w:rPr>
        <w:t>及</w:t>
      </w:r>
      <w:r w:rsidRPr="006E0988">
        <w:rPr>
          <w:rFonts w:ascii="仿宋" w:eastAsia="仿宋" w:hAnsi="仿宋" w:hint="eastAsia"/>
          <w:b/>
          <w:bCs/>
          <w:sz w:val="32"/>
          <w:szCs w:val="32"/>
        </w:rPr>
        <w:t>推荐汇总表</w:t>
      </w:r>
      <w:r w:rsidR="002A3E37" w:rsidRPr="002A3E37">
        <w:rPr>
          <w:rFonts w:ascii="仿宋" w:eastAsia="仿宋" w:hAnsi="仿宋" w:hint="eastAsia"/>
          <w:b/>
          <w:bCs/>
          <w:sz w:val="32"/>
          <w:szCs w:val="32"/>
        </w:rPr>
        <w:t>统一</w:t>
      </w:r>
      <w:r w:rsidRPr="002A3E37">
        <w:rPr>
          <w:rFonts w:ascii="仿宋" w:eastAsia="仿宋" w:hAnsi="仿宋" w:hint="eastAsia"/>
          <w:b/>
          <w:bCs/>
          <w:sz w:val="32"/>
          <w:szCs w:val="32"/>
        </w:rPr>
        <w:t>提交</w:t>
      </w:r>
      <w:r>
        <w:rPr>
          <w:rFonts w:ascii="仿宋" w:eastAsia="仿宋" w:hAnsi="仿宋" w:hint="eastAsia"/>
          <w:sz w:val="32"/>
          <w:szCs w:val="32"/>
        </w:rPr>
        <w:t>至学院团委，所有材料须提供电子材料和纸质材料。个人申报表A</w:t>
      </w: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纸正</w:t>
      </w:r>
      <w:r>
        <w:rPr>
          <w:rFonts w:ascii="仿宋" w:eastAsia="仿宋" w:hAnsi="仿宋" w:hint="eastAsia"/>
          <w:sz w:val="32"/>
          <w:szCs w:val="32"/>
        </w:rPr>
        <w:lastRenderedPageBreak/>
        <w:t>反面打印，不得超过1页</w:t>
      </w:r>
      <w:r w:rsidR="00671B56">
        <w:rPr>
          <w:rFonts w:ascii="仿宋" w:eastAsia="仿宋" w:hAnsi="仿宋" w:hint="eastAsia"/>
          <w:sz w:val="32"/>
          <w:szCs w:val="32"/>
        </w:rPr>
        <w:t>。所有纸质材料仅需黑白打印，提倡厉行节约，杜绝浪费。</w:t>
      </w:r>
    </w:p>
    <w:p w14:paraId="7336900A" w14:textId="165D25CC" w:rsidR="00671B56" w:rsidRDefault="00671B56" w:rsidP="006E0988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电子材料提交邮箱：</w:t>
      </w:r>
      <w:r w:rsidRPr="00671B56">
        <w:rPr>
          <w:rFonts w:ascii="仿宋" w:eastAsia="仿宋" w:hAnsi="仿宋"/>
          <w:sz w:val="32"/>
          <w:szCs w:val="32"/>
        </w:rPr>
        <w:t>tw_scukt@163.com</w:t>
      </w:r>
    </w:p>
    <w:p w14:paraId="6F19D56F" w14:textId="1C70D4D2" w:rsidR="002058F6" w:rsidRPr="00F731B7" w:rsidRDefault="00671B56" w:rsidP="00F731B7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纸质版材提交地点：江安校区空天大楼</w:t>
      </w:r>
      <w:r w:rsidR="00F731B7">
        <w:rPr>
          <w:rFonts w:ascii="仿宋" w:eastAsia="仿宋" w:hAnsi="仿宋" w:hint="eastAsia"/>
          <w:sz w:val="32"/>
          <w:szCs w:val="32"/>
        </w:rPr>
        <w:t>A</w:t>
      </w: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/>
          <w:sz w:val="32"/>
          <w:szCs w:val="32"/>
        </w:rPr>
        <w:t>01</w:t>
      </w:r>
      <w:r>
        <w:rPr>
          <w:rFonts w:ascii="仿宋" w:eastAsia="仿宋" w:hAnsi="仿宋" w:hint="eastAsia"/>
          <w:sz w:val="32"/>
          <w:szCs w:val="32"/>
        </w:rPr>
        <w:t>办公室</w:t>
      </w:r>
    </w:p>
    <w:sectPr w:rsidR="002058F6" w:rsidRPr="00F731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67C95" w14:textId="77777777" w:rsidR="004B3199" w:rsidRDefault="004B3199" w:rsidP="00BF4E02">
      <w:r>
        <w:separator/>
      </w:r>
    </w:p>
  </w:endnote>
  <w:endnote w:type="continuationSeparator" w:id="0">
    <w:p w14:paraId="0ACF41D7" w14:textId="77777777" w:rsidR="004B3199" w:rsidRDefault="004B3199" w:rsidP="00BF4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CFBB7" w14:textId="77777777" w:rsidR="004B3199" w:rsidRDefault="004B3199" w:rsidP="00BF4E02">
      <w:r>
        <w:separator/>
      </w:r>
    </w:p>
  </w:footnote>
  <w:footnote w:type="continuationSeparator" w:id="0">
    <w:p w14:paraId="088550B7" w14:textId="77777777" w:rsidR="004B3199" w:rsidRDefault="004B3199" w:rsidP="00BF4E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936BF"/>
    <w:multiLevelType w:val="hybridMultilevel"/>
    <w:tmpl w:val="FB3CDEBA"/>
    <w:lvl w:ilvl="0" w:tplc="0409000F">
      <w:start w:val="1"/>
      <w:numFmt w:val="decimal"/>
      <w:lvlText w:val="%1."/>
      <w:lvlJc w:val="left"/>
      <w:pPr>
        <w:ind w:left="1060" w:hanging="420"/>
      </w:p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DAD"/>
    <w:rsid w:val="00171CB2"/>
    <w:rsid w:val="002058F6"/>
    <w:rsid w:val="00220EDC"/>
    <w:rsid w:val="002A3E37"/>
    <w:rsid w:val="002B76E2"/>
    <w:rsid w:val="004246D9"/>
    <w:rsid w:val="004651B3"/>
    <w:rsid w:val="004B3199"/>
    <w:rsid w:val="004E6C81"/>
    <w:rsid w:val="00671B56"/>
    <w:rsid w:val="006E0988"/>
    <w:rsid w:val="006F57E3"/>
    <w:rsid w:val="006F7B83"/>
    <w:rsid w:val="008E7FA9"/>
    <w:rsid w:val="00A415DA"/>
    <w:rsid w:val="00AF62A9"/>
    <w:rsid w:val="00B84FA5"/>
    <w:rsid w:val="00BA43EB"/>
    <w:rsid w:val="00BC3620"/>
    <w:rsid w:val="00BF4E02"/>
    <w:rsid w:val="00C300F9"/>
    <w:rsid w:val="00C36991"/>
    <w:rsid w:val="00C36CAD"/>
    <w:rsid w:val="00D41A08"/>
    <w:rsid w:val="00F34DAD"/>
    <w:rsid w:val="00F51EB7"/>
    <w:rsid w:val="00F731B7"/>
    <w:rsid w:val="00F97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83FFA1"/>
  <w15:chartTrackingRefBased/>
  <w15:docId w15:val="{08633E14-D9CA-4B40-A022-5822A7CB0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058F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058F6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三线表"/>
    <w:basedOn w:val="a1"/>
    <w:uiPriority w:val="99"/>
    <w:rsid w:val="00AF62A9"/>
    <w:pPr>
      <w:jc w:val="center"/>
    </w:pPr>
    <w:rPr>
      <w:rFonts w:ascii="黑体" w:eastAsia="黑体" w:hAnsi="黑体"/>
    </w:rPr>
    <w:tblPr>
      <w:tblBorders>
        <w:top w:val="single" w:sz="12" w:space="0" w:color="auto"/>
        <w:bottom w:val="single" w:sz="12" w:space="0" w:color="auto"/>
      </w:tblBorders>
    </w:tblPr>
    <w:tcPr>
      <w:vAlign w:val="center"/>
    </w:tcPr>
    <w:tblStylePr w:type="firstRow">
      <w:pPr>
        <w:jc w:val="center"/>
      </w:pPr>
      <w:rPr>
        <w:rFonts w:eastAsia="宋体"/>
        <w:sz w:val="21"/>
      </w:rPr>
      <w:tblPr/>
      <w:tcPr>
        <w:tcBorders>
          <w:top w:val="single" w:sz="12" w:space="0" w:color="auto"/>
          <w:left w:val="nil"/>
          <w:bottom w:val="single" w:sz="6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a4">
    <w:name w:val="header"/>
    <w:basedOn w:val="a"/>
    <w:link w:val="a5"/>
    <w:uiPriority w:val="99"/>
    <w:unhideWhenUsed/>
    <w:rsid w:val="00BF4E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F4E02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F4E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F4E02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2058F6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2058F6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8">
    <w:name w:val="Normal (Web)"/>
    <w:basedOn w:val="a"/>
    <w:uiPriority w:val="99"/>
    <w:semiHidden/>
    <w:unhideWhenUsed/>
    <w:rsid w:val="004651B3"/>
    <w:rPr>
      <w:rFonts w:ascii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C300F9"/>
    <w:pPr>
      <w:ind w:firstLineChars="200" w:firstLine="420"/>
    </w:pPr>
  </w:style>
  <w:style w:type="character" w:styleId="aa">
    <w:name w:val="Hyperlink"/>
    <w:basedOn w:val="a0"/>
    <w:uiPriority w:val="99"/>
    <w:unhideWhenUsed/>
    <w:rsid w:val="00671B56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671B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61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5</Pages>
  <Words>298</Words>
  <Characters>1700</Characters>
  <Application>Microsoft Office Word</Application>
  <DocSecurity>0</DocSecurity>
  <Lines>14</Lines>
  <Paragraphs>3</Paragraphs>
  <ScaleCrop>false</ScaleCrop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龚 昊为</dc:creator>
  <cp:keywords/>
  <dc:description/>
  <cp:lastModifiedBy>龚 昊为</cp:lastModifiedBy>
  <cp:revision>8</cp:revision>
  <dcterms:created xsi:type="dcterms:W3CDTF">2021-04-21T11:10:00Z</dcterms:created>
  <dcterms:modified xsi:type="dcterms:W3CDTF">2021-04-22T13:29:00Z</dcterms:modified>
</cp:coreProperties>
</file>